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4" w:rsidRDefault="003D7B34" w:rsidP="00AB021A">
      <w:pPr>
        <w:jc w:val="both"/>
      </w:pPr>
      <w:r>
        <w:t>La nueva colección de ATM Studio es un viaje a las Azores</w:t>
      </w:r>
    </w:p>
    <w:p w:rsidR="003D7B34" w:rsidRDefault="003D7B34" w:rsidP="00AB021A">
      <w:pPr>
        <w:jc w:val="both"/>
      </w:pPr>
      <w:r>
        <w:t>La esencia de Portugal se plasma en Saudade, la nueva colección de la marca creada a partir de materiales reciclados</w:t>
      </w:r>
      <w:bookmarkStart w:id="0" w:name="_GoBack"/>
      <w:bookmarkEnd w:id="0"/>
    </w:p>
    <w:p w:rsidR="004E1BA0" w:rsidRDefault="000104A0" w:rsidP="00AB021A">
      <w:pPr>
        <w:jc w:val="both"/>
      </w:pPr>
      <w:r>
        <w:t xml:space="preserve">Es difícil saber definir la palabra portuguesa de </w:t>
      </w:r>
      <w:r w:rsidRPr="00AB021A">
        <w:rPr>
          <w:i/>
        </w:rPr>
        <w:t>saudade.</w:t>
      </w:r>
      <w:r>
        <w:t xml:space="preserve"> El significado de los diccionarios la </w:t>
      </w:r>
      <w:proofErr w:type="gramStart"/>
      <w:r>
        <w:t>traducen</w:t>
      </w:r>
      <w:proofErr w:type="gramEnd"/>
      <w:r>
        <w:t xml:space="preserve"> como nostalgia, melancolía, morriña o anhelo. Paulo Coelho decía que saudade, es “no saber”. Echar de menos algo y </w:t>
      </w:r>
      <w:r w:rsidR="00AB021A">
        <w:t>sin</w:t>
      </w:r>
      <w:r>
        <w:t xml:space="preserve"> saber el qué. Esa sensación de vacío tras haber conocido, visto o estado en algún lugar.</w:t>
      </w:r>
    </w:p>
    <w:p w:rsidR="000104A0" w:rsidRDefault="000104A0" w:rsidP="00AB021A">
      <w:pPr>
        <w:jc w:val="both"/>
      </w:pPr>
      <w:r>
        <w:t>Probablemente eso es lo que les pasó a los integrantes de ATM tras visitar Sao Miguel, una de las islas portuguesas de Azores. Su fauna, vegetación, artesanía y la hospitalidad de la gente sirvieron como fuente de inspiración para su nueva colección</w:t>
      </w:r>
      <w:r w:rsidR="0017363B">
        <w:t xml:space="preserve">: Saudade. Bajo este nombre, tan sólo visualmente se puede viajar a las islas. Conocer su cultura y su forma de ver la vida es posible mediante la colección que </w:t>
      </w:r>
      <w:proofErr w:type="spellStart"/>
      <w:r w:rsidR="0017363B">
        <w:t>Adriá</w:t>
      </w:r>
      <w:proofErr w:type="spellEnd"/>
      <w:r w:rsidR="0017363B">
        <w:t xml:space="preserve"> Machado preparó para su desfile de la 080 de Barcelona.</w:t>
      </w:r>
    </w:p>
    <w:p w:rsidR="00AB021A" w:rsidRPr="00AB021A" w:rsidRDefault="0017363B" w:rsidP="00AB021A">
      <w:pPr>
        <w:jc w:val="both"/>
      </w:pPr>
      <w:r>
        <w:t xml:space="preserve">A partir de materiales reciclados y naturales creó una serie de prendas cuidadas hasta el mínimo detalle. </w:t>
      </w:r>
      <w:r w:rsidR="00AB021A">
        <w:t>El</w:t>
      </w:r>
      <w:r>
        <w:t xml:space="preserve"> material protagonista es el algodón. </w:t>
      </w:r>
      <w:r w:rsidR="00AB021A">
        <w:t>Lo emplea</w:t>
      </w:r>
      <w:r w:rsidR="00AB021A" w:rsidRPr="00AB021A">
        <w:t xml:space="preserve"> con recubrimiento de PU verde </w:t>
      </w:r>
      <w:r w:rsidR="00AB021A">
        <w:t>para</w:t>
      </w:r>
      <w:r w:rsidR="00AB021A" w:rsidRPr="00AB021A">
        <w:t xml:space="preserve"> simular las hojas y texturas de la mayoría de las plantas que se encontró allí.</w:t>
      </w:r>
    </w:p>
    <w:p w:rsidR="0017363B" w:rsidRDefault="0017363B" w:rsidP="00AB021A">
      <w:pPr>
        <w:jc w:val="both"/>
      </w:pPr>
      <w:r>
        <w:t xml:space="preserve">Dándole una segunda vida a los materiales y apostando por la </w:t>
      </w:r>
      <w:proofErr w:type="spellStart"/>
      <w:r w:rsidRPr="002E3612">
        <w:rPr>
          <w:i/>
        </w:rPr>
        <w:t>slow</w:t>
      </w:r>
      <w:proofErr w:type="spellEnd"/>
      <w:r w:rsidRPr="002E3612">
        <w:rPr>
          <w:i/>
        </w:rPr>
        <w:t xml:space="preserve"> </w:t>
      </w:r>
      <w:proofErr w:type="spellStart"/>
      <w:r w:rsidRPr="002E3612">
        <w:rPr>
          <w:i/>
        </w:rPr>
        <w:t>fashion</w:t>
      </w:r>
      <w:proofErr w:type="spellEnd"/>
      <w:r>
        <w:t xml:space="preserve">, lo recicla y lo usa </w:t>
      </w:r>
      <w:r w:rsidR="00AB021A">
        <w:t>a veces mezclándolo con algodón nuevo. Es el caso de la mayoría de</w:t>
      </w:r>
      <w:r>
        <w:t xml:space="preserve"> prendas</w:t>
      </w:r>
      <w:r w:rsidR="00AB021A">
        <w:t xml:space="preserve"> con tejidos de</w:t>
      </w:r>
      <w:r>
        <w:t xml:space="preserve"> rayas</w:t>
      </w:r>
      <w:r w:rsidR="00AB021A">
        <w:t xml:space="preserve">, donde pretende </w:t>
      </w:r>
      <w:r>
        <w:t xml:space="preserve"> crear una muestra lo más similar posible a la cerámica local portuguesa.</w:t>
      </w:r>
      <w:r w:rsidR="00AB021A">
        <w:t xml:space="preserve"> También lo usa en tejido blanco para diseños de chaquetas o pantalones.</w:t>
      </w:r>
    </w:p>
    <w:p w:rsidR="00AB021A" w:rsidRDefault="0017363B" w:rsidP="00AB021A">
      <w:pPr>
        <w:jc w:val="both"/>
      </w:pPr>
      <w:r>
        <w:t xml:space="preserve">El </w:t>
      </w:r>
      <w:proofErr w:type="spellStart"/>
      <w:r>
        <w:t>tencel</w:t>
      </w:r>
      <w:proofErr w:type="spellEnd"/>
      <w:r>
        <w:t xml:space="preserve"> </w:t>
      </w:r>
      <w:proofErr w:type="spellStart"/>
      <w:r>
        <w:t>fluído</w:t>
      </w:r>
      <w:proofErr w:type="spellEnd"/>
      <w:r>
        <w:t xml:space="preserve"> es otro de los elementos principales de la colección así como las virutas de madera o la resina natural que sirven para crear los detalles más precisos. </w:t>
      </w:r>
    </w:p>
    <w:p w:rsidR="0017363B" w:rsidRDefault="0017363B" w:rsidP="00AB021A">
      <w:pPr>
        <w:jc w:val="both"/>
      </w:pPr>
      <w:r>
        <w:t>Usa también piel de Alicante pero, como novedad y con muchas ganas de poder incorporar accesorios en Saudade</w:t>
      </w:r>
      <w:r w:rsidR="00AB021A">
        <w:t>, presenta por primera vez un bolso de piel 100&amp; reciclada.</w:t>
      </w:r>
    </w:p>
    <w:p w:rsidR="00AB021A" w:rsidRDefault="002E3612">
      <w:r>
        <w:t xml:space="preserve">Los sombreros son cortesía de una artesana de Sao Miguel. Las </w:t>
      </w:r>
      <w:r w:rsidR="00AB021A">
        <w:t xml:space="preserve">joyas que se muestran en la colección son de </w:t>
      </w:r>
      <w:proofErr w:type="spellStart"/>
      <w:r w:rsidR="00AB021A">
        <w:t>Vi</w:t>
      </w:r>
      <w:r>
        <w:t>n</w:t>
      </w:r>
      <w:r w:rsidR="00AB021A">
        <w:t>cent</w:t>
      </w:r>
      <w:proofErr w:type="spellEnd"/>
      <w:r w:rsidR="00AB021A">
        <w:t xml:space="preserve"> Par y</w:t>
      </w:r>
      <w:r>
        <w:t>,</w:t>
      </w:r>
      <w:r w:rsidR="00AB021A">
        <w:t xml:space="preserve"> los zapatos</w:t>
      </w:r>
      <w:r>
        <w:t>,</w:t>
      </w:r>
      <w:r w:rsidR="00AB021A">
        <w:t xml:space="preserve"> de </w:t>
      </w:r>
      <w:proofErr w:type="spellStart"/>
      <w:r w:rsidR="00AB021A">
        <w:t>Mint</w:t>
      </w:r>
      <w:proofErr w:type="spellEnd"/>
      <w:r w:rsidR="00AB021A">
        <w:t xml:space="preserve"> &amp; Rose.</w:t>
      </w:r>
    </w:p>
    <w:p w:rsidR="00AB021A" w:rsidRDefault="00AB021A">
      <w:r>
        <w:t xml:space="preserve">Con toda esa simbiosis de tejidos e influencias es difícil no transportarse a las islas. Se puede percibir el olor de las mismas tan sólo observando el diseño, los colores y la combinación que ATM ha elegido para la presentación. Adrià Machado nos da esperanza y nos muestra que, el paraíso, no está tan lejos como </w:t>
      </w:r>
      <w:r w:rsidR="002E3612">
        <w:t>creemos. “Recuerdo con alegría todo lo que viví allí y sin duda estoy seguro de que volveré a esas islas”, concluye.</w:t>
      </w:r>
    </w:p>
    <w:p w:rsidR="002E3612" w:rsidRDefault="002E3612"/>
    <w:p w:rsidR="00AB021A" w:rsidRDefault="00AB021A"/>
    <w:p w:rsidR="0017363B" w:rsidRDefault="0017363B"/>
    <w:sectPr w:rsidR="00173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A0"/>
    <w:rsid w:val="000104A0"/>
    <w:rsid w:val="0017363B"/>
    <w:rsid w:val="002E3612"/>
    <w:rsid w:val="003B07E1"/>
    <w:rsid w:val="003D7B34"/>
    <w:rsid w:val="004E1BA0"/>
    <w:rsid w:val="00A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8D51-8818-45FA-B245-E7149140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Martíns Quinteiro</dc:creator>
  <cp:keywords/>
  <dc:description/>
  <cp:lastModifiedBy>Paula Martíns Quinteiro</cp:lastModifiedBy>
  <cp:revision>2</cp:revision>
  <dcterms:created xsi:type="dcterms:W3CDTF">2018-07-05T06:16:00Z</dcterms:created>
  <dcterms:modified xsi:type="dcterms:W3CDTF">2018-07-05T07:06:00Z</dcterms:modified>
</cp:coreProperties>
</file>